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A5" w:rsidRPr="00EC00A5" w:rsidRDefault="00EC00A5" w:rsidP="00EC00A5">
      <w:pPr>
        <w:rPr>
          <w:rFonts w:ascii="Times New Roman" w:hAnsi="Times New Roman" w:cs="Times New Roman"/>
          <w:sz w:val="28"/>
          <w:szCs w:val="28"/>
        </w:rPr>
      </w:pPr>
      <w:r w:rsidRPr="00EC00A5">
        <w:rPr>
          <w:rFonts w:ascii="Times New Roman" w:hAnsi="Times New Roman" w:cs="Times New Roman"/>
          <w:sz w:val="28"/>
          <w:szCs w:val="28"/>
        </w:rPr>
        <w:t xml:space="preserve">Как получить помощь по доставке продуктов питания </w:t>
      </w:r>
    </w:p>
    <w:p w:rsidR="00EC00A5" w:rsidRPr="00EC00A5" w:rsidRDefault="00EC00A5" w:rsidP="00EC00A5">
      <w:pPr>
        <w:rPr>
          <w:rFonts w:ascii="Times New Roman" w:hAnsi="Times New Roman" w:cs="Times New Roman"/>
          <w:sz w:val="28"/>
          <w:szCs w:val="28"/>
        </w:rPr>
      </w:pPr>
      <w:r w:rsidRPr="00EC00A5">
        <w:rPr>
          <w:rFonts w:ascii="Times New Roman" w:hAnsi="Times New Roman" w:cs="Times New Roman"/>
          <w:sz w:val="28"/>
          <w:szCs w:val="28"/>
        </w:rPr>
        <w:t>и лекарств во время самоизоляции?</w:t>
      </w:r>
    </w:p>
    <w:p w:rsidR="00EC00A5" w:rsidRPr="00EC00A5" w:rsidRDefault="00EC00A5" w:rsidP="00EC00A5">
      <w:pPr>
        <w:rPr>
          <w:rFonts w:ascii="Times New Roman" w:hAnsi="Times New Roman" w:cs="Times New Roman"/>
          <w:sz w:val="28"/>
          <w:szCs w:val="28"/>
        </w:rPr>
      </w:pPr>
    </w:p>
    <w:p w:rsidR="00EC00A5" w:rsidRPr="00EC00A5" w:rsidRDefault="00EC00A5" w:rsidP="00EC00A5">
      <w:pPr>
        <w:rPr>
          <w:rFonts w:ascii="Times New Roman" w:hAnsi="Times New Roman" w:cs="Times New Roman"/>
          <w:sz w:val="28"/>
          <w:szCs w:val="28"/>
        </w:rPr>
      </w:pPr>
      <w:r w:rsidRPr="00EC00A5">
        <w:rPr>
          <w:rFonts w:ascii="Times New Roman" w:hAnsi="Times New Roman" w:cs="Times New Roman"/>
          <w:sz w:val="28"/>
          <w:szCs w:val="28"/>
        </w:rPr>
        <w:t xml:space="preserve">В связи с распространением </w:t>
      </w:r>
      <w:proofErr w:type="spellStart"/>
      <w:r w:rsidRPr="00EC00A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C00A5">
        <w:rPr>
          <w:rFonts w:ascii="Times New Roman" w:hAnsi="Times New Roman" w:cs="Times New Roman"/>
          <w:sz w:val="28"/>
          <w:szCs w:val="28"/>
        </w:rPr>
        <w:t xml:space="preserve"> инфекции в группе риска оказались пожилые россияне и люди, страдающие хроническими заболеваниями. Этим категориям граждан опасно выходить из дома, поэтому они вынуждены неукоснительно соблюдать режим самоизоляции.</w:t>
      </w:r>
    </w:p>
    <w:p w:rsidR="00EC00A5" w:rsidRPr="00EC00A5" w:rsidRDefault="00EC00A5" w:rsidP="00EC00A5">
      <w:pPr>
        <w:rPr>
          <w:rFonts w:ascii="Times New Roman" w:hAnsi="Times New Roman" w:cs="Times New Roman"/>
          <w:sz w:val="28"/>
          <w:szCs w:val="28"/>
        </w:rPr>
      </w:pPr>
      <w:r w:rsidRPr="00EC00A5">
        <w:rPr>
          <w:rFonts w:ascii="Times New Roman" w:hAnsi="Times New Roman" w:cs="Times New Roman"/>
          <w:sz w:val="28"/>
          <w:szCs w:val="28"/>
        </w:rPr>
        <w:t xml:space="preserve"> Специалисты по социальной работе ГБУ СО КК «</w:t>
      </w:r>
      <w:proofErr w:type="spellStart"/>
      <w:r w:rsidRPr="00EC00A5">
        <w:rPr>
          <w:rFonts w:ascii="Times New Roman" w:hAnsi="Times New Roman" w:cs="Times New Roman"/>
          <w:sz w:val="28"/>
          <w:szCs w:val="28"/>
        </w:rPr>
        <w:t>Крылоский</w:t>
      </w:r>
      <w:proofErr w:type="spellEnd"/>
      <w:r w:rsidRPr="00EC00A5">
        <w:rPr>
          <w:rFonts w:ascii="Times New Roman" w:hAnsi="Times New Roman" w:cs="Times New Roman"/>
          <w:sz w:val="28"/>
          <w:szCs w:val="28"/>
        </w:rPr>
        <w:t xml:space="preserve"> КЦСОН», смогут оказать помощь гражданам пожилого возраста и инвалидам в покупке (за счёт средств заявителя) и доставке продуктов питания, а также медикаментов и оплаты коммунальных услуг.</w:t>
      </w:r>
    </w:p>
    <w:p w:rsidR="00EC00A5" w:rsidRPr="00EC00A5" w:rsidRDefault="00EC00A5" w:rsidP="00EC00A5">
      <w:pPr>
        <w:rPr>
          <w:rFonts w:ascii="Times New Roman" w:hAnsi="Times New Roman" w:cs="Times New Roman"/>
          <w:sz w:val="28"/>
          <w:szCs w:val="28"/>
        </w:rPr>
      </w:pPr>
      <w:r w:rsidRPr="00EC00A5">
        <w:rPr>
          <w:rFonts w:ascii="Times New Roman" w:hAnsi="Times New Roman" w:cs="Times New Roman"/>
          <w:sz w:val="28"/>
          <w:szCs w:val="28"/>
        </w:rPr>
        <w:t>Обратиться можно по адресу:</w:t>
      </w:r>
    </w:p>
    <w:p w:rsidR="00EC00A5" w:rsidRPr="00EC00A5" w:rsidRDefault="00EC00A5" w:rsidP="00EC00A5">
      <w:pPr>
        <w:rPr>
          <w:rFonts w:ascii="Times New Roman" w:hAnsi="Times New Roman" w:cs="Times New Roman"/>
          <w:sz w:val="28"/>
          <w:szCs w:val="28"/>
        </w:rPr>
      </w:pPr>
      <w:r w:rsidRPr="00EC00A5">
        <w:rPr>
          <w:rFonts w:ascii="Times New Roman" w:hAnsi="Times New Roman" w:cs="Times New Roman"/>
          <w:sz w:val="28"/>
          <w:szCs w:val="28"/>
        </w:rPr>
        <w:t xml:space="preserve"> Крыловская ул. Кооперативная, 76</w:t>
      </w:r>
    </w:p>
    <w:p w:rsidR="00EC00A5" w:rsidRPr="00EC00A5" w:rsidRDefault="00EC00A5" w:rsidP="00EC00A5">
      <w:pPr>
        <w:rPr>
          <w:rFonts w:ascii="Times New Roman" w:hAnsi="Times New Roman" w:cs="Times New Roman"/>
          <w:sz w:val="28"/>
          <w:szCs w:val="28"/>
        </w:rPr>
      </w:pPr>
      <w:r w:rsidRPr="00EC00A5">
        <w:rPr>
          <w:rFonts w:ascii="Times New Roman" w:hAnsi="Times New Roman" w:cs="Times New Roman"/>
          <w:sz w:val="28"/>
          <w:szCs w:val="28"/>
        </w:rPr>
        <w:t>По телефону горячей линии: 8-991-080-54-35 круглосуточно</w:t>
      </w:r>
    </w:p>
    <w:p w:rsidR="009E5C3A" w:rsidRDefault="00EC00A5" w:rsidP="00EC00A5">
      <w:pPr>
        <w:rPr>
          <w:rFonts w:ascii="Times New Roman" w:hAnsi="Times New Roman" w:cs="Times New Roman"/>
          <w:sz w:val="28"/>
          <w:szCs w:val="28"/>
        </w:rPr>
      </w:pPr>
      <w:r w:rsidRPr="00EC00A5">
        <w:rPr>
          <w:rFonts w:ascii="Times New Roman" w:hAnsi="Times New Roman" w:cs="Times New Roman"/>
          <w:sz w:val="28"/>
          <w:szCs w:val="28"/>
        </w:rPr>
        <w:t xml:space="preserve"> или по телефонам: 8-86161-35-5471, 31-8-13 с 8-00 до 16-00</w:t>
      </w:r>
    </w:p>
    <w:p w:rsidR="00EC00A5" w:rsidRPr="00EC00A5" w:rsidRDefault="00EC00A5" w:rsidP="00EC0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114675"/>
            <wp:effectExtent l="0" t="0" r="9525" b="9525"/>
            <wp:docPr id="1" name="Рисунок 1" descr="C:\Users\Alexsandr\Desktop\2020.04.08-1586343962.5227_1561032332general-pages-19-june-2019-i74767-dostavka-produktov-na-dom-ud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sandr\Desktop\2020.04.08-1586343962.5227_1561032332general-pages-19-june-2019-i74767-dostavka-produktov-na-dom-udo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00A5" w:rsidRPr="00EC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8F"/>
    <w:rsid w:val="0081028F"/>
    <w:rsid w:val="009E5C3A"/>
    <w:rsid w:val="00EC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2021-02-19T06:17:00Z</dcterms:created>
  <dcterms:modified xsi:type="dcterms:W3CDTF">2021-02-19T06:17:00Z</dcterms:modified>
</cp:coreProperties>
</file>